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A415" w14:textId="5B619CD5" w:rsidR="006545FB" w:rsidRPr="00F3725C" w:rsidRDefault="00FE0181" w:rsidP="006545FB">
      <w:pPr>
        <w:rPr>
          <w:b/>
          <w:bCs/>
        </w:rPr>
      </w:pPr>
      <w:r w:rsidRPr="00F3725C">
        <w:rPr>
          <w:b/>
          <w:bCs/>
        </w:rPr>
        <w:t>Mo ráhkkanit</w:t>
      </w:r>
      <w:r w:rsidR="00B935AA" w:rsidRPr="00F3725C">
        <w:rPr>
          <w:b/>
          <w:bCs/>
        </w:rPr>
        <w:t xml:space="preserve"> bures skuvlaálgimii!</w:t>
      </w:r>
    </w:p>
    <w:p w14:paraId="5F30F161" w14:textId="06052AC3" w:rsidR="00B935AA" w:rsidRPr="00F3725C" w:rsidRDefault="00B935AA" w:rsidP="006545FB">
      <w:r w:rsidRPr="00F3725C">
        <w:t>Buot Nordlándda, Romssa ja Finnmárkku skuvllaide</w:t>
      </w:r>
    </w:p>
    <w:p w14:paraId="102CC4F7" w14:textId="16BFBA32" w:rsidR="00B935AA" w:rsidRPr="00F3725C" w:rsidRDefault="00B935AA" w:rsidP="006545FB">
      <w:r w:rsidRPr="00F3725C">
        <w:t xml:space="preserve">Ohppiid-, </w:t>
      </w:r>
      <w:r w:rsidR="00DD1081" w:rsidRPr="00F3725C">
        <w:t>fidnoohppiid- ja givssidanáittardeddjiin</w:t>
      </w:r>
    </w:p>
    <w:p w14:paraId="178CCCAD" w14:textId="77777777" w:rsidR="006545FB" w:rsidRPr="00F3725C" w:rsidRDefault="006545FB" w:rsidP="006545FB"/>
    <w:p w14:paraId="6E65D6E4" w14:textId="4ACA7F4E" w:rsidR="006545FB" w:rsidRPr="00F3725C" w:rsidRDefault="00DD1081" w:rsidP="00AD0309">
      <w:pPr>
        <w:spacing w:after="360"/>
      </w:pPr>
      <w:r w:rsidRPr="00F3725C">
        <w:t>Ráhkis skuvlabargit,</w:t>
      </w:r>
    </w:p>
    <w:p w14:paraId="09E102BC" w14:textId="3CFA57E0" w:rsidR="000664AA" w:rsidRDefault="002467FE" w:rsidP="00AD0309">
      <w:pPr>
        <w:spacing w:before="240" w:after="360" w:line="360" w:lineRule="auto"/>
      </w:pPr>
      <w:r w:rsidRPr="00F3725C">
        <w:t xml:space="preserve">Dát skuvlaálgopáhkka buktá konkrehta </w:t>
      </w:r>
      <w:r w:rsidR="0094713A" w:rsidRPr="00F3725C">
        <w:t>bargoneavvuid</w:t>
      </w:r>
      <w:r w:rsidR="00C10FA1" w:rsidRPr="00F3725C">
        <w:t>, rutiinnaid ja doaimmai</w:t>
      </w:r>
      <w:r w:rsidR="0069235E" w:rsidRPr="00F3725C">
        <w:t>d</w:t>
      </w:r>
      <w:r w:rsidR="003425AC" w:rsidRPr="00F3725C">
        <w:t xml:space="preserve"> </w:t>
      </w:r>
      <w:r w:rsidR="00D05DE1" w:rsidRPr="00F3725C">
        <w:t>maiguin vuosttaš beaivve rájes sáhtt</w:t>
      </w:r>
      <w:r w:rsidR="00C1305E">
        <w:t>ibehtet</w:t>
      </w:r>
      <w:r w:rsidR="00D05DE1" w:rsidRPr="00F3725C">
        <w:t xml:space="preserve"> </w:t>
      </w:r>
      <w:r w:rsidR="00B9577E" w:rsidRPr="00F3725C">
        <w:t>dahkat oadjeba</w:t>
      </w:r>
      <w:r w:rsidR="002B6E3D" w:rsidRPr="00F3725C">
        <w:t xml:space="preserve">s ja searvadahtti </w:t>
      </w:r>
      <w:r w:rsidR="00F3725C" w:rsidRPr="00F3725C">
        <w:t>skuvlabirrasa</w:t>
      </w:r>
      <w:r w:rsidR="002B6E3D" w:rsidRPr="00F3725C">
        <w:t xml:space="preserve"> mii ovddida oahppama.</w:t>
      </w:r>
      <w:r w:rsidR="00F3725C" w:rsidRPr="00F3725C">
        <w:t xml:space="preserve"> Sisdoallu lea dutkamii, lágaide ja geavatlaš vásáhusaide vuođđuduvvon. </w:t>
      </w:r>
    </w:p>
    <w:p w14:paraId="673C7E5E" w14:textId="37B2491F" w:rsidR="000664AA" w:rsidRDefault="000664AA" w:rsidP="00AD0309">
      <w:pPr>
        <w:spacing w:after="360" w:line="360" w:lineRule="auto"/>
      </w:pPr>
      <w:r>
        <w:t>Áittardeaddjin mii deaivat mánáid, nuoraid, váhnemiid ja bargiid guđet muitalit sihke buriid searvevuođaid birra ja searvevuođaid</w:t>
      </w:r>
      <w:r w:rsidR="008F18E2">
        <w:t xml:space="preserve"> mat eai fátmmas buohkaid. Mii deaivat ohppiid guđet</w:t>
      </w:r>
      <w:r w:rsidR="008C0A7A">
        <w:t xml:space="preserve"> eai dovdda gullevašvuođa luohkkálanjas. Mii deaivat ohppiid guđet</w:t>
      </w:r>
      <w:r w:rsidR="00834908">
        <w:t xml:space="preserve"> olgguštuvvojit, válljejuvvojit eret, dahje dađistaga </w:t>
      </w:r>
      <w:r w:rsidR="008F65DA">
        <w:t xml:space="preserve">masset doaivaga rávesolbmuin oažžut veahki. </w:t>
      </w:r>
      <w:r w:rsidR="00B51FE0">
        <w:t>Danne ferte skuvlaálgin leat eambbo go</w:t>
      </w:r>
      <w:r w:rsidR="00204E14">
        <w:t xml:space="preserve"> áigeplánat, girjjit ja praktihkalaš dieđut. Ferte </w:t>
      </w:r>
      <w:r w:rsidR="0051514F">
        <w:t xml:space="preserve">vuoruhit oadjebasvuođa, gaskavuođaid ja searvevuođa. </w:t>
      </w:r>
    </w:p>
    <w:p w14:paraId="22523E77" w14:textId="129D5527" w:rsidR="005E2AC6" w:rsidRDefault="0006122C" w:rsidP="00AD0309">
      <w:pPr>
        <w:spacing w:after="360" w:line="360" w:lineRule="auto"/>
      </w:pPr>
      <w:r>
        <w:t xml:space="preserve">Skuvlaálgin lea dehálaš áigodat. </w:t>
      </w:r>
      <w:r w:rsidR="00C77A7A">
        <w:t>Šaddet o</w:t>
      </w:r>
      <w:r>
        <w:t>đđa searvevuođat</w:t>
      </w:r>
      <w:r w:rsidR="00C77A7A">
        <w:t>, rollat, rutiinnat ja vuordámušat. Máŋga</w:t>
      </w:r>
      <w:r w:rsidR="000624C4">
        <w:t xml:space="preserve"> ohppiide lea gelddolaš ja fiinna áigi. E</w:t>
      </w:r>
      <w:r w:rsidR="003243E3">
        <w:t xml:space="preserve">aráide ges </w:t>
      </w:r>
      <w:r w:rsidR="00D95A73">
        <w:t>ráfehisvuhtii</w:t>
      </w:r>
      <w:r w:rsidR="00763A0A">
        <w:t xml:space="preserve"> ja </w:t>
      </w:r>
      <w:r w:rsidR="003243E3">
        <w:t>dorvvuhisvuhtii</w:t>
      </w:r>
      <w:r w:rsidR="00D95A73">
        <w:t xml:space="preserve"> </w:t>
      </w:r>
      <w:r w:rsidR="00763A0A">
        <w:t>čadnon</w:t>
      </w:r>
      <w:r w:rsidR="005C5390">
        <w:t xml:space="preserve"> ja ball</w:t>
      </w:r>
      <w:r w:rsidR="0072630F">
        <w:t>u</w:t>
      </w:r>
      <w:r w:rsidR="005C5390">
        <w:t xml:space="preserve"> </w:t>
      </w:r>
      <w:r w:rsidR="00B05614">
        <w:t xml:space="preserve">šaddat olggobeallai. </w:t>
      </w:r>
      <w:r w:rsidR="00720188">
        <w:t xml:space="preserve">Juohke oahppis lea vuoigatvuohta oadjebas ja buorre skuvlabirrasii mii ovddida dearvvašvuođa, searvadahttima, </w:t>
      </w:r>
      <w:proofErr w:type="spellStart"/>
      <w:r w:rsidR="00720188">
        <w:t>buresloaktima</w:t>
      </w:r>
      <w:proofErr w:type="spellEnd"/>
      <w:r w:rsidR="00720188">
        <w:t xml:space="preserve"> ja oahppama. Dát vuoigatvuohta duohtandahkko go oahppi</w:t>
      </w:r>
      <w:r w:rsidR="00A045C4">
        <w:t xml:space="preserve"> deaivá rávesolbmuid guđet sin oidnet, váldet duođas, ja barget systemáhtalaččat fu</w:t>
      </w:r>
      <w:r w:rsidR="00A579D2">
        <w:t>olahan dihte ahte buohkain lea mávssolaš sadji searvevuođas.</w:t>
      </w:r>
    </w:p>
    <w:p w14:paraId="623442F5" w14:textId="6F0F123E" w:rsidR="00A579D2" w:rsidRDefault="00A579D2" w:rsidP="00AD0309">
      <w:pPr>
        <w:spacing w:after="360" w:line="360" w:lineRule="auto"/>
      </w:pPr>
      <w:r>
        <w:t xml:space="preserve">Mii ávžžuhit </w:t>
      </w:r>
      <w:r w:rsidR="00920F84">
        <w:t xml:space="preserve">skuvllaid geavahit páhka plánenbeivviid, joavkkus, ossodatčoahkkimiin, </w:t>
      </w:r>
      <w:r w:rsidR="005671CD">
        <w:t xml:space="preserve">luohkkáoahpaheaddjeráđis ja čuovvoleamis. </w:t>
      </w:r>
      <w:r w:rsidR="008D4B74">
        <w:t>Deháleamos lea ahte juohke bargi bargá juste seammá. Ahte buot bargiin lea ok</w:t>
      </w:r>
      <w:r w:rsidR="008E582D">
        <w:t>tasaš áddejupmi, oktasaš giella ja oktasaš ovddasvástádus</w:t>
      </w:r>
      <w:r w:rsidR="0069257C">
        <w:t xml:space="preserve"> fuolahit ahte juohke oahppi oidno ja fátmmastuvvo. </w:t>
      </w:r>
    </w:p>
    <w:p w14:paraId="6F1DF777" w14:textId="190ED9AB" w:rsidR="004568B8" w:rsidRDefault="004568B8" w:rsidP="00AD0309">
      <w:pPr>
        <w:spacing w:after="360" w:line="360" w:lineRule="auto"/>
      </w:pPr>
      <w:r>
        <w:lastRenderedPageBreak/>
        <w:t xml:space="preserve">Giitu </w:t>
      </w:r>
      <w:r w:rsidR="00FC76A9">
        <w:t xml:space="preserve">bargguset ovddas! </w:t>
      </w:r>
      <w:r w:rsidR="00F61F75">
        <w:t xml:space="preserve">Oadjebas skuvlaálgin </w:t>
      </w:r>
      <w:r w:rsidR="004114A2">
        <w:t xml:space="preserve">lea vuođđun skuvlajahkái gos eambbo oahppit vásihit máhtestuvvama, </w:t>
      </w:r>
      <w:r w:rsidR="005759F6">
        <w:t>bargomovtta ja gullevašvuođa.</w:t>
      </w:r>
    </w:p>
    <w:p w14:paraId="329B431E" w14:textId="3B7CBCC3" w:rsidR="005759F6" w:rsidRDefault="005759F6" w:rsidP="00AD0309">
      <w:pPr>
        <w:spacing w:after="240" w:line="360" w:lineRule="auto"/>
      </w:pPr>
      <w:r>
        <w:t>Dearvuođaiguin</w:t>
      </w:r>
    </w:p>
    <w:p w14:paraId="2AE8E569" w14:textId="3C7A9A8A" w:rsidR="005759F6" w:rsidRDefault="005759F6" w:rsidP="00AD0309">
      <w:pPr>
        <w:spacing w:after="240" w:line="360" w:lineRule="auto"/>
      </w:pPr>
      <w:r w:rsidRPr="005759F6">
        <w:t xml:space="preserve">Nordlándda, Romssa ja Finnmárkku </w:t>
      </w:r>
      <w:r>
        <w:t>o</w:t>
      </w:r>
      <w:r w:rsidRPr="005759F6">
        <w:t>hppiid-, fidnoohppiid- ja givssidanáittardeddjiin</w:t>
      </w:r>
    </w:p>
    <w:p w14:paraId="44113656" w14:textId="3651C0DF" w:rsidR="005759F6" w:rsidRDefault="005759F6" w:rsidP="00AD0309">
      <w:pPr>
        <w:spacing w:after="240" w:line="360" w:lineRule="auto"/>
      </w:pPr>
    </w:p>
    <w:p w14:paraId="6664155F" w14:textId="77777777" w:rsidR="005759F6" w:rsidRPr="00F3725C" w:rsidRDefault="005759F6" w:rsidP="00AD0309">
      <w:pPr>
        <w:spacing w:after="240" w:line="360" w:lineRule="auto"/>
      </w:pPr>
    </w:p>
    <w:p w14:paraId="55EFEF65" w14:textId="77777777" w:rsidR="006545FB" w:rsidRPr="00F3725C" w:rsidRDefault="006545FB" w:rsidP="00AD0309">
      <w:pPr>
        <w:spacing w:after="240" w:line="480" w:lineRule="auto"/>
      </w:pPr>
    </w:p>
    <w:p w14:paraId="40C12DBC" w14:textId="71871780" w:rsidR="006545FB" w:rsidRPr="00F3725C" w:rsidRDefault="006545FB" w:rsidP="006545FB"/>
    <w:sectPr w:rsidR="006545FB" w:rsidRPr="00F37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FB"/>
    <w:rsid w:val="0006122C"/>
    <w:rsid w:val="000624C4"/>
    <w:rsid w:val="000664AA"/>
    <w:rsid w:val="001B206B"/>
    <w:rsid w:val="00204E14"/>
    <w:rsid w:val="002467FE"/>
    <w:rsid w:val="002B6E3D"/>
    <w:rsid w:val="003243E3"/>
    <w:rsid w:val="003425AC"/>
    <w:rsid w:val="004114A2"/>
    <w:rsid w:val="004568B8"/>
    <w:rsid w:val="0051514F"/>
    <w:rsid w:val="005671CD"/>
    <w:rsid w:val="005759F6"/>
    <w:rsid w:val="005C5390"/>
    <w:rsid w:val="005E2AC6"/>
    <w:rsid w:val="006545FB"/>
    <w:rsid w:val="0069235E"/>
    <w:rsid w:val="0069257C"/>
    <w:rsid w:val="00720188"/>
    <w:rsid w:val="0072630F"/>
    <w:rsid w:val="00763A0A"/>
    <w:rsid w:val="00834908"/>
    <w:rsid w:val="008C0A7A"/>
    <w:rsid w:val="008D4B74"/>
    <w:rsid w:val="008E582D"/>
    <w:rsid w:val="008F18E2"/>
    <w:rsid w:val="008F65DA"/>
    <w:rsid w:val="00920F84"/>
    <w:rsid w:val="0094713A"/>
    <w:rsid w:val="00A045C4"/>
    <w:rsid w:val="00A465EE"/>
    <w:rsid w:val="00A579D2"/>
    <w:rsid w:val="00AD0309"/>
    <w:rsid w:val="00B05614"/>
    <w:rsid w:val="00B51FE0"/>
    <w:rsid w:val="00B935AA"/>
    <w:rsid w:val="00B9577E"/>
    <w:rsid w:val="00C10FA1"/>
    <w:rsid w:val="00C1305E"/>
    <w:rsid w:val="00C70B37"/>
    <w:rsid w:val="00C77A7A"/>
    <w:rsid w:val="00D05DE1"/>
    <w:rsid w:val="00D95A73"/>
    <w:rsid w:val="00DD1081"/>
    <w:rsid w:val="00E25AAE"/>
    <w:rsid w:val="00ED34E8"/>
    <w:rsid w:val="00F3725C"/>
    <w:rsid w:val="00F61F75"/>
    <w:rsid w:val="00FC76A9"/>
    <w:rsid w:val="00FD2CAE"/>
    <w:rsid w:val="00FE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9210"/>
  <w15:chartTrackingRefBased/>
  <w15:docId w15:val="{000BC16A-7F6A-43CF-8994-D0189CB3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e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5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5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5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5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5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5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5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5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5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5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5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5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545F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545F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545F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545F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545F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545F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5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5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5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5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5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545F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545F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545F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5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545F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54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62CA8A3-7148-44F3-841E-0803D988D758}">
  <we:reference id="WA200001000" version="1.3.2.0" store="Omex" storeType="OMEX"/>
  <we:alternateReferences>
    <we:reference id="WA200001000" version="1.3.2.0" store="WA200001000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318</Words>
  <Characters>1686</Characters>
  <Application>Microsoft Office Word</Application>
  <DocSecurity>0</DocSecurity>
  <Lines>14</Lines>
  <Paragraphs>3</Paragraphs>
  <ScaleCrop>false</ScaleCrop>
  <Company>Finnmark fylkeskommune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Gøril Figenschou</dc:creator>
  <cp:keywords/>
  <dc:description/>
  <cp:lastModifiedBy>Aina Helene Guttorm Einarsen</cp:lastModifiedBy>
  <cp:revision>49</cp:revision>
  <dcterms:created xsi:type="dcterms:W3CDTF">2026-08-03T10:42:00Z</dcterms:created>
  <dcterms:modified xsi:type="dcterms:W3CDTF">2026-08-26T07:53:00Z</dcterms:modified>
</cp:coreProperties>
</file>